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9"/>
      </w:tblGrid>
      <w:tr w:rsidR="007E5F24" w:rsidRPr="00F258F3" w14:paraId="456A9BF1" w14:textId="77777777" w:rsidTr="00FA40C1">
        <w:trPr>
          <w:trHeight w:val="873"/>
          <w:jc w:val="right"/>
        </w:trPr>
        <w:tc>
          <w:tcPr>
            <w:tcW w:w="6589" w:type="dxa"/>
          </w:tcPr>
          <w:p w14:paraId="4EB2E018" w14:textId="77777777" w:rsidR="007E5F24" w:rsidRPr="00F258F3" w:rsidRDefault="007E5F24" w:rsidP="00FA40C1">
            <w:pPr>
              <w:widowControl w:val="0"/>
              <w:tabs>
                <w:tab w:val="left" w:pos="2603"/>
                <w:tab w:val="left" w:pos="3041"/>
              </w:tabs>
              <w:autoSpaceDE w:val="0"/>
              <w:autoSpaceDN w:val="0"/>
              <w:spacing w:after="0" w:line="240" w:lineRule="auto"/>
              <w:ind w:left="14" w:right="4188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F258F3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Основи суд у</w:t>
            </w:r>
            <w:r w:rsidRPr="00F258F3">
              <w:rPr>
                <w:rFonts w:ascii="Times New Roman" w:eastAsia="Verdana" w:hAnsi="Times New Roman" w:cs="Times New Roman"/>
                <w:spacing w:val="-1"/>
                <w:sz w:val="24"/>
                <w:szCs w:val="24"/>
                <w:lang w:val="sr-Cyrl-RS"/>
              </w:rPr>
              <w:t xml:space="preserve"> </w:t>
            </w:r>
            <w:r w:rsidRPr="00F258F3">
              <w:rPr>
                <w:rFonts w:ascii="Times New Roman" w:eastAsia="Verdana" w:hAnsi="Times New Roman" w:cs="Times New Roman"/>
                <w:w w:val="99"/>
                <w:sz w:val="24"/>
                <w:szCs w:val="24"/>
                <w:lang w:val="sr-Cyrl-RS"/>
              </w:rPr>
              <w:t xml:space="preserve"> Лесковцу</w:t>
            </w:r>
          </w:p>
          <w:p w14:paraId="3F4BCD50" w14:textId="77777777" w:rsidR="007E5F24" w:rsidRPr="00F258F3" w:rsidRDefault="007E5F24" w:rsidP="00FA40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</w:p>
          <w:p w14:paraId="5A1052AC" w14:textId="77777777" w:rsidR="007E5F24" w:rsidRPr="00F258F3" w:rsidRDefault="007E5F24" w:rsidP="00FA40C1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F258F3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ПРИМЉЕНО</w:t>
            </w:r>
          </w:p>
          <w:p w14:paraId="3F407DCE" w14:textId="77777777" w:rsidR="007E5F24" w:rsidRPr="00F258F3" w:rsidRDefault="007E5F24" w:rsidP="00FA40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</w:p>
          <w:p w14:paraId="28272234" w14:textId="111D7EBB" w:rsidR="007E5F24" w:rsidRPr="00F258F3" w:rsidRDefault="007E5F24" w:rsidP="00FA40C1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F258F3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Дана 1</w:t>
            </w:r>
            <w:r w:rsidR="00252BDE" w:rsidRPr="00F258F3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3</w:t>
            </w:r>
            <w:r w:rsidR="008F2178" w:rsidRPr="00F258F3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.08.2023</w:t>
            </w:r>
            <w:r w:rsidRPr="00F258F3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. године</w:t>
            </w:r>
          </w:p>
          <w:p w14:paraId="0057DA9E" w14:textId="3F51B0E0" w:rsidR="007E5F24" w:rsidRPr="00F258F3" w:rsidRDefault="007E5F24" w:rsidP="008F2178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Verdana" w:eastAsia="Verdana" w:hAnsi="Verdana" w:cs="Verdana"/>
                <w:sz w:val="20"/>
                <w:lang w:val="sr-Cyrl-RS"/>
              </w:rPr>
            </w:pPr>
            <w:r w:rsidRPr="00F258F3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 xml:space="preserve">Број предмета: П </w:t>
            </w:r>
            <w:r w:rsidR="00252BDE" w:rsidRPr="00F258F3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379</w:t>
            </w:r>
            <w:r w:rsidRPr="00F258F3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/2</w:t>
            </w:r>
            <w:r w:rsidR="008F2178" w:rsidRPr="00F258F3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3</w:t>
            </w:r>
          </w:p>
        </w:tc>
      </w:tr>
    </w:tbl>
    <w:p w14:paraId="4B802491" w14:textId="77777777" w:rsidR="002D1BAD" w:rsidRPr="00F258F3" w:rsidRDefault="002D1BAD" w:rsidP="007E5F24">
      <w:pPr>
        <w:jc w:val="center"/>
        <w:rPr>
          <w:lang w:val="sr-Cyrl-RS"/>
        </w:rPr>
      </w:pPr>
    </w:p>
    <w:p w14:paraId="0E07A7FE" w14:textId="77777777" w:rsidR="002D1BAD" w:rsidRPr="00F258F3" w:rsidRDefault="002D1BAD" w:rsidP="00A62C11">
      <w:pPr>
        <w:jc w:val="center"/>
        <w:rPr>
          <w:rFonts w:ascii="Times New Roman" w:hAnsi="Times New Roman" w:cs="Times New Roman"/>
          <w:lang w:val="sr-Cyrl-RS"/>
        </w:rPr>
      </w:pPr>
      <w:r w:rsidRPr="00F258F3">
        <w:rPr>
          <w:rFonts w:ascii="Times New Roman" w:hAnsi="Times New Roman" w:cs="Times New Roman"/>
          <w:lang w:val="sr-Cyrl-RS"/>
        </w:rPr>
        <w:t>ОСНОВНОМ СУДУ У ЛЕСКОВЦУ</w:t>
      </w:r>
    </w:p>
    <w:p w14:paraId="72862261" w14:textId="0356184A" w:rsidR="007E5F24" w:rsidRPr="00F258F3" w:rsidRDefault="007E5F24" w:rsidP="007E5F24">
      <w:pPr>
        <w:rPr>
          <w:rFonts w:ascii="Times New Roman" w:hAnsi="Times New Roman" w:cs="Times New Roman"/>
          <w:lang w:val="sr-Cyrl-RS"/>
        </w:rPr>
      </w:pPr>
      <w:r w:rsidRPr="00F258F3">
        <w:rPr>
          <w:rFonts w:ascii="Times New Roman" w:hAnsi="Times New Roman" w:cs="Times New Roman"/>
          <w:lang w:val="sr-Cyrl-RS"/>
        </w:rPr>
        <w:t>ТУЖИЛАЦ: Филип Гвоздић из Шумана, махала Ђорђинци, општина Лебане, 16234 Шумане</w:t>
      </w:r>
    </w:p>
    <w:p w14:paraId="1EE1DD39" w14:textId="18F4D5A7" w:rsidR="007E5F24" w:rsidRPr="00F258F3" w:rsidRDefault="007E5F24" w:rsidP="007E5F24">
      <w:pPr>
        <w:rPr>
          <w:rFonts w:ascii="Times New Roman" w:hAnsi="Times New Roman" w:cs="Times New Roman"/>
          <w:lang w:val="sr-Cyrl-RS"/>
        </w:rPr>
      </w:pPr>
      <w:r w:rsidRPr="00F258F3">
        <w:rPr>
          <w:rFonts w:ascii="Times New Roman" w:hAnsi="Times New Roman" w:cs="Times New Roman"/>
          <w:lang w:val="sr-Cyrl-RS"/>
        </w:rPr>
        <w:t>ТУЖЕНИК: Саша Гавр</w:t>
      </w:r>
      <w:bookmarkStart w:id="0" w:name="_GoBack"/>
      <w:bookmarkEnd w:id="0"/>
      <w:r w:rsidRPr="00F258F3">
        <w:rPr>
          <w:rFonts w:ascii="Times New Roman" w:hAnsi="Times New Roman" w:cs="Times New Roman"/>
          <w:lang w:val="sr-Cyrl-RS"/>
        </w:rPr>
        <w:t>ић из Шумана, махала Ђорђинци, општина Лебане, 16234 Шумане</w:t>
      </w:r>
    </w:p>
    <w:p w14:paraId="22807C0F" w14:textId="0B27089D" w:rsidR="002D1BAD" w:rsidRPr="00F258F3" w:rsidRDefault="002D1BAD" w:rsidP="000C5D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F258F3">
        <w:rPr>
          <w:rFonts w:ascii="Times New Roman" w:hAnsi="Times New Roman" w:cs="Times New Roman"/>
          <w:sz w:val="24"/>
          <w:szCs w:val="24"/>
          <w:lang w:val="sr-Cyrl-RS"/>
        </w:rPr>
        <w:t>ТУЖБА</w:t>
      </w:r>
    </w:p>
    <w:p w14:paraId="362401C6" w14:textId="57DED518" w:rsidR="00A62C11" w:rsidRPr="00F258F3" w:rsidRDefault="002D1BAD" w:rsidP="000C5D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F258F3">
        <w:rPr>
          <w:rFonts w:ascii="Times New Roman" w:hAnsi="Times New Roman" w:cs="Times New Roman"/>
          <w:sz w:val="24"/>
          <w:szCs w:val="24"/>
          <w:lang w:val="sr-Cyrl-RS"/>
        </w:rPr>
        <w:t>Ради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7E5F24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оспоравања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права</w:t>
      </w:r>
      <w:r w:rsidR="00C053C3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службености</w:t>
      </w:r>
    </w:p>
    <w:p w14:paraId="1E64D6DC" w14:textId="442E9739" w:rsidR="002D1BAD" w:rsidRPr="00F258F3" w:rsidRDefault="008F2178" w:rsidP="000C5D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F258F3">
        <w:rPr>
          <w:rFonts w:ascii="Times New Roman" w:hAnsi="Times New Roman" w:cs="Times New Roman"/>
          <w:sz w:val="24"/>
          <w:szCs w:val="24"/>
          <w:lang w:val="sr-Cyrl-RS"/>
        </w:rPr>
        <w:t>В</w:t>
      </w:r>
      <w:r w:rsidR="00F258F3" w:rsidRPr="00F258F3">
        <w:rPr>
          <w:rFonts w:ascii="Times New Roman" w:hAnsi="Times New Roman" w:cs="Times New Roman"/>
          <w:sz w:val="24"/>
          <w:szCs w:val="24"/>
          <w:lang w:val="sr-Cyrl-RS"/>
        </w:rPr>
        <w:t>редност спора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: 2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0.000 дин.</w:t>
      </w:r>
    </w:p>
    <w:p w14:paraId="1D9365CE" w14:textId="77777777" w:rsidR="002D1BAD" w:rsidRPr="00F258F3" w:rsidRDefault="002D1BAD" w:rsidP="000C5D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AB545EF" w14:textId="5E65F069" w:rsidR="002D1BAD" w:rsidRPr="00F258F3" w:rsidRDefault="002D1BAD" w:rsidP="00252BDE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258F3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власник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E5F24" w:rsidRPr="00F258F3">
        <w:rPr>
          <w:rFonts w:ascii="Times New Roman" w:hAnsi="Times New Roman" w:cs="Times New Roman"/>
          <w:sz w:val="24"/>
          <w:szCs w:val="24"/>
          <w:lang w:val="sr-Cyrl-RS"/>
        </w:rPr>
        <w:t>кп.бр. 173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/2 у КО Шумане, која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кућни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плац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коме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кућу и помоћне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објекте, а где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стално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живи и борави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својом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породицом, док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туженик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власник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кп. бр. 1</w:t>
      </w:r>
      <w:r w:rsidR="007E5F24" w:rsidRPr="00F258F3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3/1 у КО Шумане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која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му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кућни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плац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коме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такође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кућу у којој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живи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својом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породицом.</w:t>
      </w:r>
    </w:p>
    <w:p w14:paraId="5748C135" w14:textId="7E54AFA8" w:rsidR="002D1BAD" w:rsidRPr="00F258F3" w:rsidRDefault="00A62C11" w:rsidP="00252BDE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ДОКАЗ: Лист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непокретности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E5F24" w:rsidRPr="00F258F3">
        <w:rPr>
          <w:rFonts w:ascii="Times New Roman" w:hAnsi="Times New Roman" w:cs="Times New Roman"/>
          <w:sz w:val="24"/>
          <w:szCs w:val="24"/>
          <w:lang w:val="sr-Cyrl-RS"/>
        </w:rPr>
        <w:t>бр. 122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за КО Шумане.</w:t>
      </w:r>
    </w:p>
    <w:p w14:paraId="1D28F0DD" w14:textId="5F3A5268" w:rsidR="002D1BAD" w:rsidRPr="00F258F3" w:rsidRDefault="002D1BAD" w:rsidP="00252BDE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258F3">
        <w:rPr>
          <w:rFonts w:ascii="Times New Roman" w:hAnsi="Times New Roman" w:cs="Times New Roman"/>
          <w:sz w:val="24"/>
          <w:szCs w:val="24"/>
          <w:lang w:val="sr-Cyrl-RS"/>
        </w:rPr>
        <w:t>Туженик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често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пролази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пешице и колима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преко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мог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дворишта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јавни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пут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иако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посебан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пут, присвајајућ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службености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пролаза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иако то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никада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није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имао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нити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стекао.</w:t>
      </w:r>
      <w:r w:rsidR="007E5F24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То знају и наше прве комшије Видосава и Милан Карић. </w:t>
      </w:r>
    </w:p>
    <w:p w14:paraId="2E8F3734" w14:textId="77777777" w:rsidR="007E5F24" w:rsidRPr="00F258F3" w:rsidRDefault="002D1BAD" w:rsidP="008F2178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258F3">
        <w:rPr>
          <w:rFonts w:ascii="Times New Roman" w:hAnsi="Times New Roman" w:cs="Times New Roman"/>
          <w:sz w:val="24"/>
          <w:szCs w:val="24"/>
          <w:lang w:val="sr-Cyrl-RS"/>
        </w:rPr>
        <w:t>ДОКАЗ: Саслушање</w:t>
      </w:r>
      <w:r w:rsidR="006912BD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странака,</w:t>
      </w:r>
    </w:p>
    <w:p w14:paraId="2B522FBA" w14:textId="77777777" w:rsidR="008F2178" w:rsidRPr="00F258F3" w:rsidRDefault="008F2178" w:rsidP="008F2178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</w:t>
      </w:r>
      <w:r w:rsidR="007E5F24" w:rsidRPr="00F258F3">
        <w:rPr>
          <w:rFonts w:ascii="Times New Roman" w:hAnsi="Times New Roman" w:cs="Times New Roman"/>
          <w:sz w:val="24"/>
          <w:szCs w:val="24"/>
          <w:lang w:val="sr-Cyrl-RS"/>
        </w:rPr>
        <w:t>Изјаве сведока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52BDE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Карић Милан и Карић Видосава,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обоје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52BDE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Шумана, махала </w:t>
      </w:r>
    </w:p>
    <w:p w14:paraId="46AD0342" w14:textId="1496EFCB" w:rsidR="002D1BAD" w:rsidRPr="00F258F3" w:rsidRDefault="008F2178" w:rsidP="008F2178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</w:t>
      </w:r>
      <w:r w:rsidR="00252BDE" w:rsidRPr="00F258F3">
        <w:rPr>
          <w:rFonts w:ascii="Times New Roman" w:hAnsi="Times New Roman" w:cs="Times New Roman"/>
          <w:sz w:val="24"/>
          <w:szCs w:val="24"/>
          <w:lang w:val="sr-Cyrl-RS"/>
        </w:rPr>
        <w:t>Ђорђинци, општина Лебане, 16234 Шумане</w:t>
      </w:r>
    </w:p>
    <w:p w14:paraId="766B7C92" w14:textId="77777777" w:rsidR="008F2178" w:rsidRPr="00F258F3" w:rsidRDefault="008F2178" w:rsidP="008F2178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AF52BCB" w14:textId="73111E25" w:rsidR="00A62C11" w:rsidRPr="00F258F3" w:rsidRDefault="00A62C11" w:rsidP="00252BDE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Туженик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неће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одустане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пролази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преко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дворишта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тужиоца и стално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истиче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права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то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4A6507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па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предлажем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суд, по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спроведени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52BDE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поступку, изведеним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доказима</w:t>
      </w:r>
      <w:r w:rsidR="00252BDE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и утврђеном чињеничном стању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донесе</w:t>
      </w:r>
    </w:p>
    <w:p w14:paraId="3A9DE08A" w14:textId="77777777" w:rsidR="002D1BAD" w:rsidRPr="00F258F3" w:rsidRDefault="002D1BAD" w:rsidP="00252BDE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F258F3">
        <w:rPr>
          <w:rFonts w:ascii="Times New Roman" w:hAnsi="Times New Roman" w:cs="Times New Roman"/>
          <w:sz w:val="24"/>
          <w:szCs w:val="24"/>
          <w:lang w:val="sr-Cyrl-RS"/>
        </w:rPr>
        <w:t>ПРЕСУДУ</w:t>
      </w:r>
    </w:p>
    <w:p w14:paraId="55BBE726" w14:textId="3DFA7F3C" w:rsidR="002D1BAD" w:rsidRPr="00F258F3" w:rsidRDefault="002D1BAD" w:rsidP="00252BDE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258F3">
        <w:rPr>
          <w:rFonts w:ascii="Times New Roman" w:hAnsi="Times New Roman" w:cs="Times New Roman"/>
          <w:sz w:val="24"/>
          <w:szCs w:val="24"/>
          <w:lang w:val="sr-Cyrl-RS"/>
        </w:rPr>
        <w:t>УТВРЂУЈЕ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СЕ 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према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туженику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52BDE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Саши Гаврићу из Шумана, махала Ђорђинци, општина Лебане, 16234 Шумане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нема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права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службености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пролаза у корист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његове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парцеле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кп.бр. 1</w:t>
      </w:r>
      <w:r w:rsidR="00252BDE" w:rsidRPr="00F258F3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3/1 у КО Шумане, преко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парцеле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тужиоца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52BDE" w:rsidRPr="00F258F3">
        <w:rPr>
          <w:rFonts w:ascii="Times New Roman" w:hAnsi="Times New Roman" w:cs="Times New Roman"/>
          <w:sz w:val="24"/>
          <w:szCs w:val="24"/>
          <w:lang w:val="sr-Cyrl-RS"/>
        </w:rPr>
        <w:t>Филип Гвоздић из Шумана, махала Ђорђинци, општина Лебане, 16234 Шумане кп.бр. 17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3/2 у КО Шумане, а 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ради излаза 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јавни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258F3">
        <w:rPr>
          <w:rFonts w:ascii="Times New Roman" w:hAnsi="Times New Roman" w:cs="Times New Roman"/>
          <w:sz w:val="24"/>
          <w:szCs w:val="24"/>
          <w:lang w:val="sr-Cyrl-RS"/>
        </w:rPr>
        <w:t>пут.</w:t>
      </w:r>
    </w:p>
    <w:p w14:paraId="249F6E8E" w14:textId="10F36893" w:rsidR="002D1BAD" w:rsidRPr="00F258F3" w:rsidRDefault="00252BDE" w:rsidP="00252BDE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258F3">
        <w:rPr>
          <w:rFonts w:ascii="Times New Roman" w:hAnsi="Times New Roman" w:cs="Times New Roman"/>
          <w:sz w:val="24"/>
          <w:szCs w:val="24"/>
          <w:lang w:val="sr-Cyrl-RS"/>
        </w:rPr>
        <w:t>ОБАВЕЗУЈЕ СЕ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туженик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а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плати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тужиоцу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све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трошкове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спора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колико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буд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изнели у року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15 дан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а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по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прав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оснажности</w:t>
      </w:r>
      <w:r w:rsidR="00A62C11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пресуде</w:t>
      </w:r>
      <w:r w:rsidR="004A6507"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под претњом принудног извршења</w:t>
      </w:r>
      <w:r w:rsidR="002D1BAD" w:rsidRPr="00F258F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BCEF814" w14:textId="77777777" w:rsidR="004A6507" w:rsidRPr="00F258F3" w:rsidRDefault="004A6507" w:rsidP="00A62C11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F258F3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</w:p>
    <w:p w14:paraId="0A06D93D" w14:textId="3D31D541" w:rsidR="009D0D1A" w:rsidRPr="000C5D28" w:rsidRDefault="002D1BAD" w:rsidP="00A62C11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F258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52BDE" w:rsidRPr="00F258F3">
        <w:rPr>
          <w:rFonts w:ascii="Times New Roman" w:hAnsi="Times New Roman" w:cs="Times New Roman"/>
          <w:sz w:val="24"/>
          <w:szCs w:val="24"/>
          <w:lang w:val="sr-Cyrl-RS"/>
        </w:rPr>
        <w:t>Филип</w:t>
      </w:r>
      <w:r w:rsidR="00252BDE" w:rsidRPr="000C5D28">
        <w:rPr>
          <w:rFonts w:ascii="Times New Roman" w:hAnsi="Times New Roman" w:cs="Times New Roman"/>
          <w:sz w:val="24"/>
          <w:szCs w:val="24"/>
          <w:lang w:val="sr-Cyrl-RS"/>
        </w:rPr>
        <w:t xml:space="preserve"> Гвоздић</w:t>
      </w:r>
    </w:p>
    <w:sectPr w:rsidR="009D0D1A" w:rsidRPr="000C5D28" w:rsidSect="00D84D6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08FAD" w14:textId="77777777" w:rsidR="00E753AB" w:rsidRDefault="00E753AB" w:rsidP="007E5F24">
      <w:pPr>
        <w:spacing w:after="0" w:line="240" w:lineRule="auto"/>
      </w:pPr>
      <w:r>
        <w:separator/>
      </w:r>
    </w:p>
  </w:endnote>
  <w:endnote w:type="continuationSeparator" w:id="0">
    <w:p w14:paraId="22EE4FDA" w14:textId="77777777" w:rsidR="00E753AB" w:rsidRDefault="00E753AB" w:rsidP="007E5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C609A" w14:textId="77777777" w:rsidR="00E753AB" w:rsidRDefault="00E753AB" w:rsidP="007E5F24">
      <w:pPr>
        <w:spacing w:after="0" w:line="240" w:lineRule="auto"/>
      </w:pPr>
      <w:r>
        <w:separator/>
      </w:r>
    </w:p>
  </w:footnote>
  <w:footnote w:type="continuationSeparator" w:id="0">
    <w:p w14:paraId="193C36C6" w14:textId="77777777" w:rsidR="00E753AB" w:rsidRDefault="00E753AB" w:rsidP="007E5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D5C48" w14:textId="77777777" w:rsidR="007E5F24" w:rsidRPr="007E5F24" w:rsidRDefault="007E5F24" w:rsidP="007E5F24">
    <w:pPr>
      <w:pStyle w:val="Header"/>
      <w:jc w:val="center"/>
      <w:rPr>
        <w:b/>
        <w:lang w:val="sr-Cyrl-RS"/>
      </w:rPr>
    </w:pPr>
    <w:r w:rsidRPr="007E5F24">
      <w:rPr>
        <w:b/>
        <w:lang w:val="sr-Cyrl-RS"/>
      </w:rPr>
      <w:t>Прилог А 03-3-1</w:t>
    </w:r>
  </w:p>
  <w:p w14:paraId="65389E32" w14:textId="77777777" w:rsidR="007E5F24" w:rsidRDefault="007E5F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BAD"/>
    <w:rsid w:val="000C5D28"/>
    <w:rsid w:val="00252BDE"/>
    <w:rsid w:val="002D1BAD"/>
    <w:rsid w:val="004169F5"/>
    <w:rsid w:val="004A6507"/>
    <w:rsid w:val="005873FB"/>
    <w:rsid w:val="006912BD"/>
    <w:rsid w:val="007E5F24"/>
    <w:rsid w:val="00875DB4"/>
    <w:rsid w:val="008F2178"/>
    <w:rsid w:val="009D0D1A"/>
    <w:rsid w:val="00A62C11"/>
    <w:rsid w:val="00A819B5"/>
    <w:rsid w:val="00C053C3"/>
    <w:rsid w:val="00CC3F68"/>
    <w:rsid w:val="00D84D6B"/>
    <w:rsid w:val="00E562AC"/>
    <w:rsid w:val="00E753AB"/>
    <w:rsid w:val="00F25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5B28F"/>
  <w15:docId w15:val="{2B0010F9-781E-42C0-8861-D94A3776E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D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5F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5F24"/>
  </w:style>
  <w:style w:type="paragraph" w:styleId="Footer">
    <w:name w:val="footer"/>
    <w:basedOn w:val="Normal"/>
    <w:link w:val="FooterChar"/>
    <w:uiPriority w:val="99"/>
    <w:unhideWhenUsed/>
    <w:rsid w:val="007E5F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5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7</cp:revision>
  <dcterms:created xsi:type="dcterms:W3CDTF">2022-11-29T20:37:00Z</dcterms:created>
  <dcterms:modified xsi:type="dcterms:W3CDTF">2024-02-25T12:48:00Z</dcterms:modified>
</cp:coreProperties>
</file>